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7E63AE2C" w14:textId="77777777" w:rsidR="006F1ED3" w:rsidRDefault="0030469A" w:rsidP="00C126FE">
      <w:pPr>
        <w:tabs>
          <w:tab w:val="left" w:pos="9356"/>
          <w:tab w:val="left" w:pos="9617"/>
        </w:tabs>
        <w:spacing w:after="0"/>
        <w:ind w:left="-851" w:right="-164"/>
        <w:jc w:val="both"/>
        <w:rPr>
          <w:rFonts w:ascii="Arial" w:hAnsi="Arial" w:cs="Arial"/>
          <w:sz w:val="20"/>
          <w:szCs w:val="20"/>
        </w:rPr>
      </w:pPr>
      <w:r w:rsidRPr="00E75216">
        <w:rPr>
          <w:rFonts w:ascii="Arial" w:hAnsi="Arial" w:cs="Arial"/>
          <w:sz w:val="20"/>
          <w:szCs w:val="20"/>
        </w:rPr>
        <w:t>judging panel to form a clear picture of your organisation.</w:t>
      </w:r>
      <w:r>
        <w:rPr>
          <w:rFonts w:ascii="Arial" w:hAnsi="Arial" w:cs="Arial"/>
          <w:sz w:val="20"/>
          <w:szCs w:val="20"/>
        </w:rPr>
        <w:t xml:space="preserve"> Use the </w:t>
      </w:r>
      <w:r w:rsidR="006F1ED3">
        <w:rPr>
          <w:rFonts w:ascii="Arial" w:hAnsi="Arial" w:cs="Arial"/>
          <w:sz w:val="20"/>
          <w:szCs w:val="20"/>
        </w:rPr>
        <w:t>s</w:t>
      </w:r>
      <w:r>
        <w:rPr>
          <w:rFonts w:ascii="Arial" w:hAnsi="Arial" w:cs="Arial"/>
          <w:sz w:val="20"/>
          <w:szCs w:val="20"/>
        </w:rPr>
        <w:t xml:space="preserve">pace </w:t>
      </w:r>
      <w:r w:rsidR="006F1ED3">
        <w:rPr>
          <w:rFonts w:ascii="Arial" w:hAnsi="Arial" w:cs="Arial"/>
          <w:sz w:val="20"/>
          <w:szCs w:val="20"/>
        </w:rPr>
        <w:t xml:space="preserve">below to provide a summary of the </w:t>
      </w:r>
      <w:r w:rsidR="007F5D8E">
        <w:rPr>
          <w:rFonts w:ascii="Arial" w:hAnsi="Arial" w:cs="Arial"/>
          <w:sz w:val="20"/>
          <w:szCs w:val="20"/>
        </w:rPr>
        <w:t xml:space="preserve">business </w:t>
      </w:r>
    </w:p>
    <w:p w14:paraId="3D64AB51" w14:textId="46114324" w:rsidR="0030469A" w:rsidRDefault="007F5D8E" w:rsidP="00C126FE">
      <w:pPr>
        <w:tabs>
          <w:tab w:val="left" w:pos="9356"/>
          <w:tab w:val="left" w:pos="9617"/>
        </w:tabs>
        <w:spacing w:after="0"/>
        <w:ind w:left="-851" w:right="-164"/>
        <w:jc w:val="both"/>
        <w:rPr>
          <w:rFonts w:ascii="Arial" w:hAnsi="Arial" w:cs="Arial"/>
          <w:sz w:val="20"/>
          <w:szCs w:val="20"/>
        </w:rPr>
      </w:pPr>
      <w:r>
        <w:rPr>
          <w:rFonts w:ascii="Arial" w:hAnsi="Arial" w:cs="Arial"/>
          <w:sz w:val="20"/>
          <w:szCs w:val="20"/>
        </w:rPr>
        <w:t>journey</w:t>
      </w:r>
      <w:r w:rsidR="006F1ED3">
        <w:rPr>
          <w:rFonts w:ascii="Arial" w:hAnsi="Arial" w:cs="Arial"/>
          <w:sz w:val="20"/>
          <w:szCs w:val="20"/>
        </w:rPr>
        <w:t xml:space="preserve"> and key highlights </w:t>
      </w:r>
      <w:r w:rsidR="00C126FE">
        <w:rPr>
          <w:rFonts w:ascii="Arial" w:hAnsi="Arial" w:cs="Arial"/>
          <w:sz w:val="20"/>
          <w:szCs w:val="20"/>
        </w:rPr>
        <w:t>(</w:t>
      </w:r>
      <w:r w:rsidR="0030469A">
        <w:rPr>
          <w:rFonts w:ascii="Arial" w:hAnsi="Arial" w:cs="Arial"/>
          <w:sz w:val="20"/>
          <w:szCs w:val="20"/>
        </w:rPr>
        <w:t xml:space="preserve">no more than </w:t>
      </w:r>
      <w:r w:rsidR="001A2B6E">
        <w:rPr>
          <w:rFonts w:ascii="Arial" w:hAnsi="Arial" w:cs="Arial"/>
          <w:sz w:val="20"/>
          <w:szCs w:val="20"/>
        </w:rPr>
        <w:t>8</w:t>
      </w:r>
      <w:r w:rsidR="0030469A">
        <w:rPr>
          <w:rFonts w:ascii="Arial" w:hAnsi="Arial" w:cs="Arial"/>
          <w:sz w:val="20"/>
          <w:szCs w:val="20"/>
        </w:rPr>
        <w:t>00 words)</w:t>
      </w:r>
      <w:r w:rsidR="006C4679">
        <w:rPr>
          <w:rFonts w:ascii="Arial" w:hAnsi="Arial" w:cs="Arial"/>
          <w:sz w:val="20"/>
          <w:szCs w:val="20"/>
        </w:rPr>
        <w:t>.</w:t>
      </w:r>
    </w:p>
    <w:p w14:paraId="28A6A720" w14:textId="77777777" w:rsidR="004D71E7" w:rsidRDefault="004D71E7" w:rsidP="0030469A">
      <w:pPr>
        <w:ind w:left="-851" w:right="-22"/>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127"/>
        <w:gridCol w:w="8505"/>
      </w:tblGrid>
      <w:tr w:rsidR="00E80194" w:rsidRPr="007C0B3C" w14:paraId="4200FB24" w14:textId="77777777" w:rsidTr="00E80194">
        <w:trPr>
          <w:trHeight w:val="1134"/>
        </w:trPr>
        <w:tc>
          <w:tcPr>
            <w:tcW w:w="2127" w:type="dxa"/>
            <w:vAlign w:val="center"/>
          </w:tcPr>
          <w:p w14:paraId="5E19D89D" w14:textId="1C939FFC" w:rsidR="002F2755" w:rsidRPr="002F2755" w:rsidRDefault="00525C03" w:rsidP="002F2755">
            <w:pPr>
              <w:spacing w:line="320" w:lineRule="atLeast"/>
              <w:jc w:val="center"/>
              <w:rPr>
                <w:rFonts w:ascii="Arial" w:hAnsi="Arial" w:cs="Arial"/>
                <w:b/>
                <w:sz w:val="20"/>
                <w:szCs w:val="20"/>
              </w:rPr>
            </w:pPr>
            <w:r>
              <w:rPr>
                <w:rFonts w:ascii="Arial" w:hAnsi="Arial" w:cs="Arial"/>
                <w:b/>
                <w:sz w:val="20"/>
                <w:szCs w:val="20"/>
              </w:rPr>
              <w:lastRenderedPageBreak/>
              <w:t>Developing Future Skills</w:t>
            </w:r>
          </w:p>
          <w:p w14:paraId="2097DF9F" w14:textId="77777777" w:rsidR="002F2755" w:rsidRDefault="002F2755" w:rsidP="002F2755">
            <w:pPr>
              <w:spacing w:line="320" w:lineRule="atLeast"/>
              <w:jc w:val="center"/>
              <w:rPr>
                <w:rFonts w:cstheme="minorHAnsi"/>
              </w:rPr>
            </w:pPr>
          </w:p>
          <w:p w14:paraId="7603E62B" w14:textId="2B79ABCC" w:rsidR="00E80194" w:rsidRPr="007C0B3C" w:rsidRDefault="00E80194" w:rsidP="007F5D8E">
            <w:pPr>
              <w:jc w:val="center"/>
              <w:rPr>
                <w:rFonts w:ascii="Arial" w:hAnsi="Arial" w:cs="Arial"/>
                <w:b/>
                <w:sz w:val="20"/>
                <w:szCs w:val="20"/>
              </w:rPr>
            </w:pPr>
          </w:p>
        </w:tc>
        <w:tc>
          <w:tcPr>
            <w:tcW w:w="8505" w:type="dxa"/>
            <w:vAlign w:val="center"/>
          </w:tcPr>
          <w:p w14:paraId="42D06FAA" w14:textId="77777777" w:rsidR="00525C03" w:rsidRPr="00525C03" w:rsidRDefault="00525C03" w:rsidP="00525C03">
            <w:pPr>
              <w:spacing w:line="320" w:lineRule="atLeast"/>
              <w:rPr>
                <w:rFonts w:ascii="Arial" w:hAnsi="Arial" w:cs="Arial"/>
                <w:sz w:val="20"/>
                <w:szCs w:val="20"/>
              </w:rPr>
            </w:pPr>
            <w:r w:rsidRPr="00525C03">
              <w:rPr>
                <w:rFonts w:ascii="Arial" w:hAnsi="Arial" w:cs="Arial"/>
                <w:sz w:val="20"/>
                <w:szCs w:val="20"/>
              </w:rPr>
              <w:t>This award recognises businesses that have done the most to promote opportunities in their sector and build the skills of the workforce of the future.  A business that seeks to raise aspirations and provides opportunities to young people for work experience,  placements and internships by working alongside schools and further education to develop talent.  Judges are seeking businesses that are helping to inform, shape and prepare a skilled workforce for our future economy.</w:t>
            </w:r>
          </w:p>
          <w:p w14:paraId="52B99935" w14:textId="77777777" w:rsidR="00525C03" w:rsidRPr="00525C03" w:rsidRDefault="00525C03" w:rsidP="00525C03">
            <w:pPr>
              <w:spacing w:line="320" w:lineRule="atLeast"/>
              <w:ind w:right="175"/>
              <w:rPr>
                <w:rFonts w:ascii="Arial" w:hAnsi="Arial" w:cs="Arial"/>
                <w:b/>
                <w:sz w:val="20"/>
                <w:szCs w:val="20"/>
              </w:rPr>
            </w:pPr>
            <w:r w:rsidRPr="00525C03">
              <w:rPr>
                <w:rFonts w:ascii="Arial" w:hAnsi="Arial" w:cs="Arial"/>
                <w:b/>
                <w:sz w:val="20"/>
                <w:szCs w:val="20"/>
              </w:rPr>
              <w:t>In shortlisting Judges will consider:</w:t>
            </w:r>
          </w:p>
          <w:p w14:paraId="2A5F9405" w14:textId="77777777" w:rsidR="00525C03" w:rsidRPr="00525C03" w:rsidRDefault="00525C03" w:rsidP="00525C03">
            <w:pPr>
              <w:pStyle w:val="ListParagraph"/>
              <w:numPr>
                <w:ilvl w:val="0"/>
                <w:numId w:val="4"/>
              </w:numPr>
              <w:spacing w:line="320" w:lineRule="atLeast"/>
              <w:rPr>
                <w:rFonts w:ascii="Arial" w:hAnsi="Arial" w:cs="Arial"/>
                <w:sz w:val="20"/>
                <w:szCs w:val="20"/>
              </w:rPr>
            </w:pPr>
            <w:r w:rsidRPr="00525C03">
              <w:rPr>
                <w:rFonts w:ascii="Arial" w:hAnsi="Arial" w:cs="Arial"/>
                <w:sz w:val="20"/>
                <w:szCs w:val="20"/>
              </w:rPr>
              <w:t>How a business has raised aspirations and ambition by promoting career opportunities in their sector</w:t>
            </w:r>
          </w:p>
          <w:p w14:paraId="2FBE46CE" w14:textId="77777777" w:rsidR="00525C03" w:rsidRPr="00525C03" w:rsidRDefault="00525C03" w:rsidP="00525C03">
            <w:pPr>
              <w:pStyle w:val="ListParagraph"/>
              <w:numPr>
                <w:ilvl w:val="0"/>
                <w:numId w:val="4"/>
              </w:numPr>
              <w:spacing w:line="320" w:lineRule="atLeast"/>
              <w:rPr>
                <w:rFonts w:ascii="Arial" w:hAnsi="Arial" w:cs="Arial"/>
                <w:sz w:val="20"/>
                <w:szCs w:val="20"/>
              </w:rPr>
            </w:pPr>
            <w:r w:rsidRPr="00525C03">
              <w:rPr>
                <w:rFonts w:ascii="Arial" w:hAnsi="Arial" w:cs="Arial"/>
                <w:sz w:val="20"/>
                <w:szCs w:val="20"/>
              </w:rPr>
              <w:t>A business which is committed to equipping our future workforce with the necessary skills and can demonstrate partnership working with educational bodies</w:t>
            </w:r>
          </w:p>
          <w:p w14:paraId="31AF0F26" w14:textId="77777777" w:rsidR="00525C03" w:rsidRPr="00525C03" w:rsidRDefault="00525C03" w:rsidP="00525C03">
            <w:pPr>
              <w:pStyle w:val="ListParagraph"/>
              <w:numPr>
                <w:ilvl w:val="0"/>
                <w:numId w:val="4"/>
              </w:numPr>
              <w:spacing w:line="320" w:lineRule="atLeast"/>
              <w:rPr>
                <w:rFonts w:ascii="Arial" w:hAnsi="Arial" w:cs="Arial"/>
                <w:sz w:val="20"/>
                <w:szCs w:val="20"/>
              </w:rPr>
            </w:pPr>
            <w:r w:rsidRPr="00525C03">
              <w:rPr>
                <w:rFonts w:ascii="Arial" w:hAnsi="Arial" w:cs="Arial"/>
                <w:sz w:val="20"/>
                <w:szCs w:val="20"/>
              </w:rPr>
              <w:t>Support young people to develop and adapt to changing needs, helping build resilience and confidence</w:t>
            </w:r>
          </w:p>
          <w:p w14:paraId="23E4F521" w14:textId="77777777" w:rsidR="00525C03" w:rsidRPr="00525C03" w:rsidRDefault="00525C03" w:rsidP="00525C03">
            <w:pPr>
              <w:pStyle w:val="ListParagraph"/>
              <w:numPr>
                <w:ilvl w:val="0"/>
                <w:numId w:val="4"/>
              </w:numPr>
              <w:spacing w:line="320" w:lineRule="atLeast"/>
              <w:rPr>
                <w:rFonts w:ascii="Arial" w:hAnsi="Arial" w:cs="Arial"/>
                <w:sz w:val="20"/>
                <w:szCs w:val="20"/>
              </w:rPr>
            </w:pPr>
            <w:r w:rsidRPr="00525C03">
              <w:rPr>
                <w:rFonts w:ascii="Arial" w:hAnsi="Arial" w:cs="Arial"/>
                <w:sz w:val="20"/>
                <w:szCs w:val="20"/>
              </w:rPr>
              <w:t>Provides valuable work experience placements enabling students to gain hands on experience into ‘the world of work’</w:t>
            </w:r>
          </w:p>
          <w:p w14:paraId="219CC20A" w14:textId="77777777" w:rsidR="00525C03" w:rsidRPr="00525C03" w:rsidRDefault="00525C03" w:rsidP="00525C03">
            <w:pPr>
              <w:pStyle w:val="ListParagraph"/>
              <w:numPr>
                <w:ilvl w:val="0"/>
                <w:numId w:val="4"/>
              </w:numPr>
              <w:spacing w:line="320" w:lineRule="atLeast"/>
              <w:rPr>
                <w:rFonts w:ascii="Arial" w:hAnsi="Arial" w:cs="Arial"/>
                <w:sz w:val="20"/>
                <w:szCs w:val="20"/>
              </w:rPr>
            </w:pPr>
            <w:r w:rsidRPr="00525C03">
              <w:rPr>
                <w:rFonts w:ascii="Arial" w:hAnsi="Arial" w:cs="Arial"/>
                <w:sz w:val="20"/>
                <w:szCs w:val="20"/>
              </w:rPr>
              <w:t>Evidence of what those experiences have provided, future job placements, testimonials</w:t>
            </w:r>
          </w:p>
          <w:p w14:paraId="15CCC550" w14:textId="77777777" w:rsidR="00525C03" w:rsidRPr="00525C03" w:rsidRDefault="00525C03" w:rsidP="00525C03">
            <w:pPr>
              <w:pStyle w:val="ListParagraph"/>
              <w:numPr>
                <w:ilvl w:val="0"/>
                <w:numId w:val="4"/>
              </w:numPr>
              <w:spacing w:line="320" w:lineRule="atLeast"/>
              <w:rPr>
                <w:rFonts w:ascii="Arial" w:hAnsi="Arial" w:cs="Arial"/>
                <w:sz w:val="20"/>
                <w:szCs w:val="20"/>
              </w:rPr>
            </w:pPr>
            <w:r w:rsidRPr="00525C03">
              <w:rPr>
                <w:rFonts w:ascii="Arial" w:hAnsi="Arial" w:cs="Arial"/>
                <w:sz w:val="20"/>
                <w:szCs w:val="20"/>
              </w:rPr>
              <w:t>Innovation and creativity</w:t>
            </w:r>
          </w:p>
          <w:p w14:paraId="7821C149" w14:textId="7420C198" w:rsidR="00E80194" w:rsidRPr="00525C03" w:rsidRDefault="00525C03" w:rsidP="00525C03">
            <w:pPr>
              <w:pStyle w:val="ListParagraph"/>
              <w:numPr>
                <w:ilvl w:val="0"/>
                <w:numId w:val="4"/>
              </w:numPr>
              <w:spacing w:line="320" w:lineRule="atLeast"/>
              <w:rPr>
                <w:rFonts w:cstheme="minorHAnsi"/>
              </w:rPr>
            </w:pPr>
            <w:r w:rsidRPr="00525C03">
              <w:rPr>
                <w:rFonts w:ascii="Arial" w:hAnsi="Arial" w:cs="Arial"/>
                <w:sz w:val="20"/>
                <w:szCs w:val="20"/>
              </w:rPr>
              <w:t>Reasons why the business is passionate about the future workforce and what makes the business stand out from the crowd.</w:t>
            </w:r>
            <w:r w:rsidRPr="00A9679E">
              <w:rPr>
                <w:rFonts w:cstheme="minorHAnsi"/>
              </w:rPr>
              <w:t xml:space="preserve">  </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7C0B3C">
        <w:tc>
          <w:tcPr>
            <w:tcW w:w="10576" w:type="dxa"/>
          </w:tcPr>
          <w:p w14:paraId="22163E3F" w14:textId="4E0D9E18" w:rsidR="00525C03" w:rsidRPr="003022A6" w:rsidRDefault="00525C03" w:rsidP="00525C03">
            <w:pPr>
              <w:rPr>
                <w:rFonts w:ascii="Arial" w:hAnsi="Arial" w:cs="Arial"/>
                <w:sz w:val="20"/>
                <w:szCs w:val="20"/>
              </w:rPr>
            </w:pPr>
            <w:r>
              <w:rPr>
                <w:rFonts w:ascii="Arial" w:hAnsi="Arial" w:cs="Arial"/>
                <w:sz w:val="20"/>
                <w:szCs w:val="20"/>
              </w:rPr>
              <w:t>Why is the business passionate about equipping the future workforce with the necessary skills</w:t>
            </w:r>
            <w:r w:rsidR="00B1061E">
              <w:rPr>
                <w:rFonts w:ascii="Arial" w:hAnsi="Arial" w:cs="Arial"/>
                <w:sz w:val="20"/>
                <w:szCs w:val="20"/>
              </w:rPr>
              <w:t xml:space="preserve"> in your sector</w:t>
            </w:r>
            <w:r>
              <w:rPr>
                <w:rFonts w:ascii="Arial" w:hAnsi="Arial" w:cs="Arial"/>
                <w:sz w:val="20"/>
                <w:szCs w:val="20"/>
              </w:rPr>
              <w:t xml:space="preserve">? </w:t>
            </w: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60249DD3"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Default="0030469A" w:rsidP="00F45455">
            <w:pPr>
              <w:rPr>
                <w:rFonts w:ascii="Arial" w:hAnsi="Arial" w:cs="Arial"/>
                <w:sz w:val="20"/>
                <w:szCs w:val="20"/>
              </w:rPr>
            </w:pPr>
          </w:p>
          <w:p w14:paraId="5FBA711E" w14:textId="77777777" w:rsidR="00B1061E" w:rsidRDefault="00B1061E" w:rsidP="00F45455">
            <w:pPr>
              <w:rPr>
                <w:rFonts w:ascii="Arial" w:hAnsi="Arial" w:cs="Arial"/>
                <w:sz w:val="20"/>
                <w:szCs w:val="20"/>
              </w:rPr>
            </w:pPr>
          </w:p>
          <w:p w14:paraId="0944C014" w14:textId="77777777" w:rsidR="0030469A" w:rsidRDefault="0030469A" w:rsidP="00F45455">
            <w:pPr>
              <w:rPr>
                <w:rFonts w:ascii="Arial" w:hAnsi="Arial" w:cs="Arial"/>
                <w:sz w:val="20"/>
                <w:szCs w:val="20"/>
              </w:rPr>
            </w:pPr>
          </w:p>
          <w:p w14:paraId="413C69FD" w14:textId="77777777" w:rsidR="00B1061E" w:rsidRDefault="00B1061E" w:rsidP="00F45455">
            <w:pPr>
              <w:rPr>
                <w:rFonts w:ascii="Arial" w:hAnsi="Arial" w:cs="Arial"/>
                <w:sz w:val="20"/>
                <w:szCs w:val="20"/>
              </w:rPr>
            </w:pPr>
          </w:p>
          <w:p w14:paraId="45BAE467" w14:textId="77777777" w:rsidR="00B1061E" w:rsidRDefault="00B1061E" w:rsidP="00F45455">
            <w:pPr>
              <w:rPr>
                <w:rFonts w:ascii="Arial" w:hAnsi="Arial" w:cs="Arial"/>
                <w:sz w:val="20"/>
                <w:szCs w:val="20"/>
              </w:rPr>
            </w:pPr>
          </w:p>
          <w:p w14:paraId="4F9F9B97" w14:textId="77777777" w:rsidR="00B1061E" w:rsidRPr="007C0B3C" w:rsidRDefault="00B1061E"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Default="0030469A" w:rsidP="00F45455">
            <w:pPr>
              <w:rPr>
                <w:rFonts w:ascii="Arial" w:hAnsi="Arial" w:cs="Arial"/>
                <w:sz w:val="20"/>
                <w:szCs w:val="20"/>
              </w:rPr>
            </w:pPr>
          </w:p>
          <w:p w14:paraId="39AD05EC" w14:textId="77777777" w:rsidR="00B1061E" w:rsidRDefault="00B1061E" w:rsidP="00F45455">
            <w:pPr>
              <w:rPr>
                <w:rFonts w:ascii="Arial" w:hAnsi="Arial" w:cs="Arial"/>
                <w:sz w:val="20"/>
                <w:szCs w:val="20"/>
              </w:rPr>
            </w:pPr>
          </w:p>
          <w:p w14:paraId="2FEEC3A4" w14:textId="77777777" w:rsidR="00B1061E" w:rsidRDefault="00B1061E" w:rsidP="00F45455">
            <w:pPr>
              <w:rPr>
                <w:rFonts w:ascii="Arial" w:hAnsi="Arial" w:cs="Arial"/>
                <w:sz w:val="20"/>
                <w:szCs w:val="20"/>
              </w:rPr>
            </w:pPr>
          </w:p>
          <w:p w14:paraId="3DC90DD2" w14:textId="77777777" w:rsidR="00B1061E" w:rsidRPr="007C0B3C" w:rsidRDefault="00B1061E"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7D1A0BE4" w14:textId="77777777" w:rsidR="00525C03" w:rsidRPr="003022A6" w:rsidRDefault="00525C03" w:rsidP="00525C03">
            <w:pPr>
              <w:rPr>
                <w:rFonts w:ascii="Arial" w:hAnsi="Arial" w:cs="Arial"/>
                <w:sz w:val="20"/>
                <w:szCs w:val="20"/>
              </w:rPr>
            </w:pPr>
            <w:r>
              <w:rPr>
                <w:rFonts w:ascii="Arial" w:hAnsi="Arial" w:cs="Arial"/>
                <w:sz w:val="20"/>
                <w:szCs w:val="20"/>
              </w:rPr>
              <w:t>Tell us about how the business is committed to the workforce of the future?</w:t>
            </w:r>
          </w:p>
          <w:p w14:paraId="4F89CF81" w14:textId="77777777" w:rsidR="006C424F" w:rsidRPr="007C0B3C" w:rsidRDefault="006C424F">
            <w:pPr>
              <w:rPr>
                <w:rFonts w:ascii="Arial" w:hAnsi="Arial" w:cs="Arial"/>
                <w:sz w:val="20"/>
                <w:szCs w:val="20"/>
              </w:rPr>
            </w:pPr>
          </w:p>
          <w:p w14:paraId="74EA6B4A"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Default="006C424F">
            <w:pPr>
              <w:rPr>
                <w:rFonts w:ascii="Arial" w:hAnsi="Arial" w:cs="Arial"/>
                <w:sz w:val="20"/>
                <w:szCs w:val="20"/>
              </w:rPr>
            </w:pPr>
          </w:p>
          <w:p w14:paraId="6523F805" w14:textId="77777777" w:rsidR="00B1061E" w:rsidRDefault="00B1061E">
            <w:pPr>
              <w:rPr>
                <w:rFonts w:ascii="Arial" w:hAnsi="Arial" w:cs="Arial"/>
                <w:sz w:val="20"/>
                <w:szCs w:val="20"/>
              </w:rPr>
            </w:pPr>
          </w:p>
          <w:p w14:paraId="2DD926ED" w14:textId="77777777" w:rsidR="00B1061E" w:rsidRDefault="00B1061E">
            <w:pPr>
              <w:rPr>
                <w:rFonts w:ascii="Arial" w:hAnsi="Arial" w:cs="Arial"/>
                <w:sz w:val="20"/>
                <w:szCs w:val="20"/>
              </w:rPr>
            </w:pPr>
          </w:p>
          <w:p w14:paraId="7EB70DF6" w14:textId="77777777" w:rsidR="00B1061E" w:rsidRDefault="00B1061E">
            <w:pPr>
              <w:rPr>
                <w:rFonts w:ascii="Arial" w:hAnsi="Arial" w:cs="Arial"/>
                <w:sz w:val="20"/>
                <w:szCs w:val="20"/>
              </w:rPr>
            </w:pPr>
          </w:p>
          <w:p w14:paraId="3920C832" w14:textId="77777777" w:rsidR="00B1061E" w:rsidRPr="007C0B3C" w:rsidRDefault="00B1061E">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5781936C" w14:textId="746AD363" w:rsidR="00F57629" w:rsidRPr="003022A6" w:rsidRDefault="00525C03" w:rsidP="00F57629">
            <w:pPr>
              <w:rPr>
                <w:rFonts w:ascii="Arial" w:hAnsi="Arial" w:cs="Arial"/>
                <w:sz w:val="20"/>
                <w:szCs w:val="20"/>
              </w:rPr>
            </w:pPr>
            <w:r>
              <w:rPr>
                <w:rFonts w:ascii="Arial" w:hAnsi="Arial" w:cs="Arial"/>
                <w:sz w:val="20"/>
                <w:szCs w:val="20"/>
              </w:rPr>
              <w:lastRenderedPageBreak/>
              <w:t xml:space="preserve">Who have you worked with to raise aspirations and </w:t>
            </w:r>
            <w:r w:rsidR="00B1061E">
              <w:rPr>
                <w:rFonts w:ascii="Arial" w:hAnsi="Arial" w:cs="Arial"/>
                <w:sz w:val="20"/>
                <w:szCs w:val="20"/>
              </w:rPr>
              <w:t>promote your sector and how has this been received?</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77777777" w:rsidR="00433814" w:rsidRPr="007C0B3C" w:rsidRDefault="00433814" w:rsidP="00433814">
            <w:pPr>
              <w:spacing w:line="320" w:lineRule="atLeast"/>
              <w:ind w:left="35" w:right="33"/>
              <w:rPr>
                <w:rFonts w:ascii="Arial" w:hAnsi="Arial" w:cs="Arial"/>
                <w:sz w:val="20"/>
                <w:szCs w:val="20"/>
              </w:rPr>
            </w:pPr>
          </w:p>
          <w:p w14:paraId="67C2578A" w14:textId="77777777" w:rsidR="00B1061E" w:rsidRDefault="00B1061E" w:rsidP="00433814">
            <w:pPr>
              <w:spacing w:line="320" w:lineRule="atLeast"/>
              <w:ind w:left="35" w:right="33"/>
              <w:rPr>
                <w:rFonts w:ascii="Arial" w:hAnsi="Arial" w:cs="Arial"/>
                <w:sz w:val="20"/>
                <w:szCs w:val="20"/>
              </w:rPr>
            </w:pPr>
          </w:p>
          <w:p w14:paraId="25A5249F" w14:textId="77777777" w:rsidR="00B1061E" w:rsidRDefault="00B1061E" w:rsidP="00433814">
            <w:pPr>
              <w:spacing w:line="320" w:lineRule="atLeast"/>
              <w:ind w:left="35" w:right="33"/>
              <w:rPr>
                <w:rFonts w:ascii="Arial" w:hAnsi="Arial" w:cs="Arial"/>
                <w:sz w:val="20"/>
                <w:szCs w:val="20"/>
              </w:rPr>
            </w:pPr>
          </w:p>
          <w:p w14:paraId="4B7AB949" w14:textId="77777777" w:rsidR="00B1061E" w:rsidRDefault="00B1061E" w:rsidP="00433814">
            <w:pPr>
              <w:spacing w:line="320" w:lineRule="atLeast"/>
              <w:ind w:left="35" w:right="33"/>
              <w:rPr>
                <w:rFonts w:ascii="Arial" w:hAnsi="Arial" w:cs="Arial"/>
                <w:sz w:val="20"/>
                <w:szCs w:val="20"/>
              </w:rPr>
            </w:pPr>
          </w:p>
          <w:p w14:paraId="3E22F0F9" w14:textId="77777777" w:rsidR="00B1061E" w:rsidRDefault="00B1061E" w:rsidP="00433814">
            <w:pPr>
              <w:spacing w:line="320" w:lineRule="atLeast"/>
              <w:ind w:left="35" w:right="33"/>
              <w:rPr>
                <w:rFonts w:ascii="Arial" w:hAnsi="Arial" w:cs="Arial"/>
                <w:sz w:val="20"/>
                <w:szCs w:val="20"/>
              </w:rPr>
            </w:pPr>
          </w:p>
          <w:p w14:paraId="5D8356EC" w14:textId="77777777" w:rsidR="00B1061E" w:rsidRDefault="00B1061E" w:rsidP="00433814">
            <w:pPr>
              <w:spacing w:line="320" w:lineRule="atLeast"/>
              <w:ind w:left="35" w:right="33"/>
              <w:rPr>
                <w:rFonts w:ascii="Arial" w:hAnsi="Arial" w:cs="Arial"/>
                <w:sz w:val="20"/>
                <w:szCs w:val="20"/>
              </w:rPr>
            </w:pPr>
          </w:p>
          <w:p w14:paraId="5EF34918" w14:textId="77777777" w:rsidR="00B1061E" w:rsidRDefault="00B1061E" w:rsidP="00433814">
            <w:pPr>
              <w:spacing w:line="320" w:lineRule="atLeast"/>
              <w:ind w:left="35" w:right="33"/>
              <w:rPr>
                <w:rFonts w:ascii="Arial" w:hAnsi="Arial" w:cs="Arial"/>
                <w:sz w:val="20"/>
                <w:szCs w:val="20"/>
              </w:rPr>
            </w:pPr>
          </w:p>
          <w:p w14:paraId="36480053" w14:textId="77777777" w:rsidR="00B1061E" w:rsidRDefault="00B1061E" w:rsidP="00433814">
            <w:pPr>
              <w:spacing w:line="320" w:lineRule="atLeast"/>
              <w:ind w:left="35" w:right="33"/>
              <w:rPr>
                <w:rFonts w:ascii="Arial" w:hAnsi="Arial" w:cs="Arial"/>
                <w:sz w:val="20"/>
                <w:szCs w:val="20"/>
              </w:rPr>
            </w:pPr>
          </w:p>
          <w:p w14:paraId="03414B7E" w14:textId="77777777" w:rsidR="00B1061E" w:rsidRDefault="00B1061E" w:rsidP="00433814">
            <w:pPr>
              <w:spacing w:line="320" w:lineRule="atLeast"/>
              <w:ind w:left="35" w:right="33"/>
              <w:rPr>
                <w:rFonts w:ascii="Arial" w:hAnsi="Arial" w:cs="Arial"/>
                <w:sz w:val="20"/>
                <w:szCs w:val="20"/>
              </w:rPr>
            </w:pPr>
          </w:p>
          <w:p w14:paraId="7AF9E45B" w14:textId="77777777" w:rsidR="00B1061E" w:rsidRDefault="00B1061E" w:rsidP="00433814">
            <w:pPr>
              <w:spacing w:line="320" w:lineRule="atLeast"/>
              <w:ind w:left="35" w:right="33"/>
              <w:rPr>
                <w:rFonts w:ascii="Arial" w:hAnsi="Arial" w:cs="Arial"/>
                <w:sz w:val="20"/>
                <w:szCs w:val="20"/>
              </w:rPr>
            </w:pPr>
          </w:p>
          <w:p w14:paraId="4ED03C92" w14:textId="5FDCF79B" w:rsidR="00B1061E" w:rsidRPr="007C0B3C" w:rsidRDefault="00B1061E" w:rsidP="00433814">
            <w:pPr>
              <w:spacing w:line="320" w:lineRule="atLeast"/>
              <w:ind w:left="35" w:right="33"/>
              <w:rPr>
                <w:rFonts w:ascii="Arial" w:hAnsi="Arial" w:cs="Arial"/>
                <w:sz w:val="20"/>
                <w:szCs w:val="20"/>
              </w:rPr>
            </w:pPr>
          </w:p>
        </w:tc>
      </w:tr>
      <w:tr w:rsidR="00B1061E" w:rsidRPr="007C0B3C" w14:paraId="57F49A93" w14:textId="77777777" w:rsidTr="007C0B3C">
        <w:tc>
          <w:tcPr>
            <w:tcW w:w="10576" w:type="dxa"/>
          </w:tcPr>
          <w:p w14:paraId="2ED2A41A" w14:textId="72EA7091" w:rsidR="00B1061E" w:rsidRPr="007C0B3C" w:rsidRDefault="00B1061E" w:rsidP="00B1061E">
            <w:pPr>
              <w:spacing w:line="320" w:lineRule="atLeast"/>
              <w:ind w:left="35" w:right="33"/>
              <w:rPr>
                <w:rFonts w:ascii="Arial" w:hAnsi="Arial" w:cs="Arial"/>
                <w:sz w:val="20"/>
                <w:szCs w:val="20"/>
              </w:rPr>
            </w:pPr>
            <w:r>
              <w:rPr>
                <w:rFonts w:ascii="Arial" w:hAnsi="Arial" w:cs="Arial"/>
                <w:sz w:val="20"/>
                <w:szCs w:val="20"/>
              </w:rPr>
              <w:t>What experience have you provided to the future workforce? Please provide evidence of outcomes/testimonials, future job placements</w:t>
            </w:r>
          </w:p>
          <w:p w14:paraId="61EE4951" w14:textId="77777777" w:rsidR="00B1061E" w:rsidRDefault="00B1061E" w:rsidP="00433814">
            <w:pPr>
              <w:spacing w:line="320" w:lineRule="atLeast"/>
              <w:ind w:left="35" w:right="33"/>
              <w:rPr>
                <w:rFonts w:ascii="Arial" w:hAnsi="Arial" w:cs="Arial"/>
                <w:sz w:val="20"/>
                <w:szCs w:val="20"/>
              </w:rPr>
            </w:pPr>
          </w:p>
          <w:p w14:paraId="0D7F9A65" w14:textId="77777777" w:rsidR="00B1061E" w:rsidRDefault="00B1061E" w:rsidP="00433814">
            <w:pPr>
              <w:spacing w:line="320" w:lineRule="atLeast"/>
              <w:ind w:left="35" w:right="33"/>
              <w:rPr>
                <w:rFonts w:ascii="Arial" w:hAnsi="Arial" w:cs="Arial"/>
                <w:sz w:val="20"/>
                <w:szCs w:val="20"/>
              </w:rPr>
            </w:pPr>
          </w:p>
          <w:p w14:paraId="7352D2BB" w14:textId="77777777" w:rsidR="00B1061E" w:rsidRDefault="00B1061E" w:rsidP="00433814">
            <w:pPr>
              <w:spacing w:line="320" w:lineRule="atLeast"/>
              <w:ind w:left="35" w:right="33"/>
              <w:rPr>
                <w:rFonts w:ascii="Arial" w:hAnsi="Arial" w:cs="Arial"/>
                <w:sz w:val="20"/>
                <w:szCs w:val="20"/>
              </w:rPr>
            </w:pPr>
          </w:p>
          <w:p w14:paraId="4B6B390F" w14:textId="77777777" w:rsidR="00B1061E" w:rsidRDefault="00B1061E" w:rsidP="00433814">
            <w:pPr>
              <w:spacing w:line="320" w:lineRule="atLeast"/>
              <w:ind w:left="35" w:right="33"/>
              <w:rPr>
                <w:rFonts w:ascii="Arial" w:hAnsi="Arial" w:cs="Arial"/>
                <w:sz w:val="20"/>
                <w:szCs w:val="20"/>
              </w:rPr>
            </w:pPr>
          </w:p>
          <w:p w14:paraId="6B78C84B" w14:textId="77777777" w:rsidR="00B1061E" w:rsidRDefault="00B1061E" w:rsidP="00433814">
            <w:pPr>
              <w:spacing w:line="320" w:lineRule="atLeast"/>
              <w:ind w:left="35" w:right="33"/>
              <w:rPr>
                <w:rFonts w:ascii="Arial" w:hAnsi="Arial" w:cs="Arial"/>
                <w:sz w:val="20"/>
                <w:szCs w:val="20"/>
              </w:rPr>
            </w:pPr>
          </w:p>
          <w:p w14:paraId="13A8C8E7" w14:textId="77777777" w:rsidR="00B1061E" w:rsidRDefault="00B1061E" w:rsidP="00433814">
            <w:pPr>
              <w:spacing w:line="320" w:lineRule="atLeast"/>
              <w:ind w:left="35" w:right="33"/>
              <w:rPr>
                <w:rFonts w:ascii="Arial" w:hAnsi="Arial" w:cs="Arial"/>
                <w:sz w:val="20"/>
                <w:szCs w:val="20"/>
              </w:rPr>
            </w:pPr>
          </w:p>
          <w:p w14:paraId="4D300FDF" w14:textId="77777777" w:rsidR="00B1061E" w:rsidRDefault="00B1061E" w:rsidP="00433814">
            <w:pPr>
              <w:spacing w:line="320" w:lineRule="atLeast"/>
              <w:ind w:left="35" w:right="33"/>
              <w:rPr>
                <w:rFonts w:ascii="Arial" w:hAnsi="Arial" w:cs="Arial"/>
                <w:sz w:val="20"/>
                <w:szCs w:val="20"/>
              </w:rPr>
            </w:pPr>
          </w:p>
          <w:p w14:paraId="47DDC291" w14:textId="77777777" w:rsidR="00B1061E" w:rsidRDefault="00B1061E" w:rsidP="00433814">
            <w:pPr>
              <w:spacing w:line="320" w:lineRule="atLeast"/>
              <w:ind w:left="35" w:right="33"/>
              <w:rPr>
                <w:rFonts w:ascii="Arial" w:hAnsi="Arial" w:cs="Arial"/>
                <w:sz w:val="20"/>
                <w:szCs w:val="20"/>
              </w:rPr>
            </w:pPr>
          </w:p>
          <w:p w14:paraId="0D72EFDB" w14:textId="77777777" w:rsidR="00B1061E" w:rsidRDefault="00B1061E" w:rsidP="00433814">
            <w:pPr>
              <w:spacing w:line="320" w:lineRule="atLeast"/>
              <w:ind w:left="35" w:right="33"/>
              <w:rPr>
                <w:rFonts w:ascii="Arial" w:hAnsi="Arial" w:cs="Arial"/>
                <w:sz w:val="20"/>
                <w:szCs w:val="20"/>
              </w:rPr>
            </w:pPr>
          </w:p>
          <w:p w14:paraId="0D686B85" w14:textId="77777777" w:rsidR="00B1061E" w:rsidRDefault="00B1061E" w:rsidP="00433814">
            <w:pPr>
              <w:spacing w:line="320" w:lineRule="atLeast"/>
              <w:ind w:left="35" w:right="33"/>
              <w:rPr>
                <w:rFonts w:ascii="Arial" w:hAnsi="Arial" w:cs="Arial"/>
                <w:sz w:val="20"/>
                <w:szCs w:val="20"/>
              </w:rPr>
            </w:pPr>
          </w:p>
          <w:p w14:paraId="79F18150" w14:textId="77777777" w:rsidR="00B1061E" w:rsidRDefault="00B1061E" w:rsidP="00433814">
            <w:pPr>
              <w:spacing w:line="320" w:lineRule="atLeast"/>
              <w:ind w:left="35" w:right="33"/>
              <w:rPr>
                <w:rFonts w:ascii="Arial" w:hAnsi="Arial" w:cs="Arial"/>
                <w:sz w:val="20"/>
                <w:szCs w:val="20"/>
              </w:rPr>
            </w:pPr>
          </w:p>
          <w:p w14:paraId="371FBF24" w14:textId="77777777" w:rsidR="00B1061E" w:rsidRPr="007C0B3C" w:rsidRDefault="00B1061E"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18CB8B54" w14:textId="211D788A" w:rsidR="00433814" w:rsidRPr="007C0B3C" w:rsidRDefault="00447EA3" w:rsidP="00433814">
            <w:pPr>
              <w:spacing w:line="320" w:lineRule="atLeast"/>
              <w:ind w:left="35" w:right="33"/>
              <w:rPr>
                <w:rFonts w:ascii="Arial" w:hAnsi="Arial" w:cs="Arial"/>
                <w:sz w:val="20"/>
                <w:szCs w:val="20"/>
              </w:rPr>
            </w:pPr>
            <w:r w:rsidRPr="007C0B3C">
              <w:rPr>
                <w:rFonts w:ascii="Arial" w:hAnsi="Arial" w:cs="Arial"/>
                <w:sz w:val="20"/>
                <w:szCs w:val="20"/>
              </w:rPr>
              <w:br w:type="page"/>
            </w:r>
            <w:r w:rsidR="00433814" w:rsidRPr="007C0B3C">
              <w:rPr>
                <w:rFonts w:ascii="Arial" w:hAnsi="Arial" w:cs="Arial"/>
                <w:sz w:val="20"/>
                <w:szCs w:val="20"/>
              </w:rPr>
              <w:t>What contribution do you consider the business has made to the borough of Knowsley over the last year</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967ECB">
              <w:rPr>
                <w:rFonts w:ascii="Arial" w:hAnsi="Arial" w:cs="Arial"/>
                <w:sz w:val="20"/>
                <w:szCs w:val="20"/>
              </w:rPr>
              <w:t>g.  The economy, workforce, re</w:t>
            </w:r>
            <w:r w:rsidR="00433814" w:rsidRPr="007C0B3C">
              <w:rPr>
                <w:rFonts w:ascii="Arial" w:hAnsi="Arial" w:cs="Arial"/>
                <w:sz w:val="20"/>
                <w:szCs w:val="20"/>
              </w:rPr>
              <w:t>sidents</w:t>
            </w:r>
            <w:r w:rsidR="00967ECB">
              <w:rPr>
                <w:rFonts w:ascii="Arial" w:hAnsi="Arial" w:cs="Arial"/>
                <w:sz w:val="20"/>
                <w:szCs w:val="20"/>
              </w:rPr>
              <w:t xml:space="preserve">, </w:t>
            </w:r>
            <w:r w:rsidR="00C36DE1">
              <w:rPr>
                <w:rFonts w:ascii="Arial" w:hAnsi="Arial" w:cs="Arial"/>
                <w:sz w:val="20"/>
                <w:szCs w:val="20"/>
              </w:rPr>
              <w:t xml:space="preserve">supply chain, </w:t>
            </w:r>
            <w:r w:rsidR="00967ECB">
              <w:rPr>
                <w:rFonts w:ascii="Arial" w:hAnsi="Arial" w:cs="Arial"/>
                <w:sz w:val="20"/>
                <w:szCs w:val="20"/>
              </w:rPr>
              <w:t>education (for example working with schools, colleges, community groups, work placements</w:t>
            </w:r>
            <w:r w:rsidR="00C36DE1">
              <w:rPr>
                <w:rFonts w:ascii="Arial" w:hAnsi="Arial" w:cs="Arial"/>
                <w:sz w:val="20"/>
                <w:szCs w:val="20"/>
              </w:rPr>
              <w:t xml:space="preserve">, </w:t>
            </w:r>
            <w:proofErr w:type="spellStart"/>
            <w:r w:rsidR="00967ECB">
              <w:rPr>
                <w:rFonts w:ascii="Arial" w:hAnsi="Arial" w:cs="Arial"/>
                <w:sz w:val="20"/>
                <w:szCs w:val="20"/>
              </w:rPr>
              <w:t>etc</w:t>
            </w:r>
            <w:proofErr w:type="spellEnd"/>
            <w:r w:rsidR="00967ECB">
              <w:rPr>
                <w:rFonts w:ascii="Arial" w:hAnsi="Arial" w:cs="Arial"/>
                <w:sz w:val="20"/>
                <w:szCs w:val="20"/>
              </w:rPr>
              <w:t>)</w:t>
            </w:r>
            <w:r w:rsidR="00620D41">
              <w:rPr>
                <w:rFonts w:ascii="Arial" w:hAnsi="Arial" w:cs="Arial"/>
                <w:sz w:val="20"/>
                <w:szCs w:val="20"/>
              </w:rPr>
              <w:t>.</w:t>
            </w: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00C7A49A" w14:textId="77777777" w:rsidR="00C36DE1" w:rsidRDefault="00C36DE1" w:rsidP="00072C32">
            <w:pPr>
              <w:ind w:left="176" w:hanging="142"/>
              <w:rPr>
                <w:rFonts w:ascii="Arial" w:hAnsi="Arial" w:cs="Arial"/>
                <w:sz w:val="20"/>
                <w:szCs w:val="20"/>
              </w:rPr>
            </w:pPr>
          </w:p>
          <w:p w14:paraId="060255BB" w14:textId="77777777" w:rsidR="00C36DE1" w:rsidRDefault="00C36DE1" w:rsidP="00072C32">
            <w:pPr>
              <w:ind w:left="176" w:hanging="142"/>
              <w:rPr>
                <w:rFonts w:ascii="Arial" w:hAnsi="Arial" w:cs="Arial"/>
                <w:sz w:val="20"/>
                <w:szCs w:val="20"/>
              </w:rPr>
            </w:pPr>
            <w:r>
              <w:rPr>
                <w:rFonts w:ascii="Arial" w:hAnsi="Arial" w:cs="Arial"/>
                <w:sz w:val="20"/>
                <w:szCs w:val="20"/>
              </w:rPr>
              <w:t>Supply Chain:</w:t>
            </w:r>
          </w:p>
          <w:p w14:paraId="229F99BD" w14:textId="77777777" w:rsidR="00C36DE1" w:rsidRDefault="00C36DE1" w:rsidP="00072C32">
            <w:pPr>
              <w:ind w:left="176" w:hanging="142"/>
              <w:rPr>
                <w:rFonts w:ascii="Arial" w:hAnsi="Arial" w:cs="Arial"/>
                <w:sz w:val="20"/>
                <w:szCs w:val="20"/>
              </w:rPr>
            </w:pPr>
          </w:p>
          <w:p w14:paraId="5F1D0369" w14:textId="77777777" w:rsidR="00C36DE1" w:rsidRDefault="00C36DE1" w:rsidP="00217C2F">
            <w:pPr>
              <w:rPr>
                <w:rFonts w:ascii="Arial" w:hAnsi="Arial" w:cs="Arial"/>
                <w:sz w:val="20"/>
                <w:szCs w:val="20"/>
              </w:rPr>
            </w:pPr>
          </w:p>
          <w:p w14:paraId="0A8E3BC1" w14:textId="77777777" w:rsidR="00C36DE1" w:rsidRDefault="00C36DE1"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252967A9" w14:textId="77777777" w:rsidR="006C424F" w:rsidRDefault="006C424F" w:rsidP="00072C32">
            <w:pPr>
              <w:rPr>
                <w:rFonts w:ascii="Arial" w:hAnsi="Arial" w:cs="Arial"/>
                <w:sz w:val="20"/>
                <w:szCs w:val="20"/>
              </w:rPr>
            </w:pPr>
          </w:p>
          <w:p w14:paraId="407A8A72" w14:textId="77777777" w:rsidR="00217C2F" w:rsidRDefault="00217C2F" w:rsidP="00072C32">
            <w:pPr>
              <w:rPr>
                <w:rFonts w:ascii="Arial" w:hAnsi="Arial" w:cs="Arial"/>
                <w:sz w:val="20"/>
                <w:szCs w:val="20"/>
              </w:rPr>
            </w:pPr>
          </w:p>
          <w:p w14:paraId="4E1183D5" w14:textId="77777777" w:rsidR="00217C2F" w:rsidRPr="007C0B3C" w:rsidRDefault="00217C2F" w:rsidP="00072C32">
            <w:pPr>
              <w:rPr>
                <w:rFonts w:ascii="Arial" w:hAnsi="Arial" w:cs="Arial"/>
                <w:sz w:val="20"/>
                <w:szCs w:val="20"/>
              </w:rPr>
            </w:pPr>
          </w:p>
        </w:tc>
      </w:tr>
      <w:tr w:rsidR="006C424F" w:rsidRPr="007C0B3C" w14:paraId="58ECC62F" w14:textId="77777777" w:rsidTr="007C0B3C">
        <w:tc>
          <w:tcPr>
            <w:tcW w:w="10576" w:type="dxa"/>
          </w:tcPr>
          <w:p w14:paraId="5784DA8B" w14:textId="615605C7" w:rsidR="00920671" w:rsidRPr="007C0B3C" w:rsidRDefault="00217C2F">
            <w:pPr>
              <w:rPr>
                <w:rFonts w:ascii="Arial" w:hAnsi="Arial" w:cs="Arial"/>
                <w:sz w:val="20"/>
                <w:szCs w:val="20"/>
              </w:rPr>
            </w:pPr>
            <w:r>
              <w:rPr>
                <w:rFonts w:ascii="Arial" w:hAnsi="Arial" w:cs="Arial"/>
                <w:sz w:val="20"/>
                <w:szCs w:val="20"/>
              </w:rPr>
              <w:lastRenderedPageBreak/>
              <w:t>W</w:t>
            </w:r>
            <w:r w:rsidR="00B1061E">
              <w:rPr>
                <w:rFonts w:ascii="Arial" w:hAnsi="Arial" w:cs="Arial"/>
                <w:sz w:val="20"/>
                <w:szCs w:val="20"/>
              </w:rPr>
              <w:t>hat makes you stand out from the crowd?</w:t>
            </w: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720088D6" w14:textId="77777777" w:rsidR="006C424F" w:rsidRDefault="006C424F">
            <w:pPr>
              <w:rPr>
                <w:rFonts w:ascii="Arial" w:hAnsi="Arial" w:cs="Arial"/>
                <w:sz w:val="20"/>
                <w:szCs w:val="20"/>
              </w:rPr>
            </w:pPr>
          </w:p>
          <w:p w14:paraId="2AB90A7D" w14:textId="77777777" w:rsidR="00F57629" w:rsidRPr="007C0B3C" w:rsidRDefault="00F57629">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bl>
    <w:p w14:paraId="5F969E70" w14:textId="250ED9DD" w:rsidR="00447EA3" w:rsidRPr="007C0B3C" w:rsidRDefault="00447EA3">
      <w:pPr>
        <w:rPr>
          <w:rFonts w:ascii="Arial" w:hAnsi="Arial" w:cs="Arial"/>
          <w:b/>
          <w:sz w:val="20"/>
          <w:szCs w:val="20"/>
        </w:rPr>
      </w:pPr>
    </w:p>
    <w:p w14:paraId="74303E00" w14:textId="7BB68C18" w:rsidR="001D72B4" w:rsidRPr="007C0B3C" w:rsidRDefault="00217C2F" w:rsidP="00BF2FBF">
      <w:pPr>
        <w:ind w:left="-851" w:right="403"/>
        <w:rPr>
          <w:rFonts w:ascii="Arial" w:hAnsi="Arial" w:cs="Arial"/>
          <w:b/>
          <w:sz w:val="20"/>
          <w:szCs w:val="20"/>
        </w:rPr>
      </w:pPr>
      <w:r>
        <w:rPr>
          <w:rFonts w:ascii="Arial" w:hAnsi="Arial" w:cs="Arial"/>
          <w:b/>
          <w:sz w:val="20"/>
          <w:szCs w:val="20"/>
        </w:rPr>
        <w:t>W</w:t>
      </w:r>
      <w:r w:rsidR="004364E3" w:rsidRPr="007C0B3C">
        <w:rPr>
          <w:rFonts w:ascii="Arial" w:hAnsi="Arial" w:cs="Arial"/>
          <w:b/>
          <w:sz w:val="20"/>
          <w:szCs w:val="20"/>
        </w:rPr>
        <w:t>hy Enter?</w:t>
      </w:r>
    </w:p>
    <w:p w14:paraId="79C76B00" w14:textId="36F6AF6E" w:rsidR="004364E3" w:rsidRPr="007C0B3C" w:rsidRDefault="004364E3" w:rsidP="00BF2FBF">
      <w:pPr>
        <w:ind w:left="-851" w:right="403"/>
        <w:rPr>
          <w:rFonts w:ascii="Arial" w:hAnsi="Arial" w:cs="Arial"/>
          <w:sz w:val="20"/>
          <w:szCs w:val="20"/>
        </w:rPr>
      </w:pPr>
      <w:r w:rsidRPr="007C0B3C">
        <w:rPr>
          <w:rFonts w:ascii="Arial" w:hAnsi="Arial" w:cs="Arial"/>
          <w:sz w:val="20"/>
          <w:szCs w:val="20"/>
        </w:rPr>
        <w:t>Celebrate</w:t>
      </w:r>
      <w:r w:rsidR="00B173B3">
        <w:rPr>
          <w:rFonts w:ascii="Arial" w:hAnsi="Arial" w:cs="Arial"/>
          <w:sz w:val="20"/>
          <w:szCs w:val="20"/>
        </w:rPr>
        <w:t xml:space="preserve"> </w:t>
      </w:r>
      <w:r w:rsidRPr="007C0B3C">
        <w:rPr>
          <w:rFonts w:ascii="Arial" w:hAnsi="Arial" w:cs="Arial"/>
          <w:sz w:val="20"/>
          <w:szCs w:val="20"/>
        </w:rPr>
        <w:t>your business success and achievements</w:t>
      </w:r>
      <w:r w:rsidR="00826F2C" w:rsidRPr="007C0B3C">
        <w:rPr>
          <w:rFonts w:ascii="Arial" w:hAnsi="Arial" w:cs="Arial"/>
          <w:sz w:val="20"/>
          <w:szCs w:val="20"/>
        </w:rPr>
        <w:t>.</w:t>
      </w:r>
      <w:r w:rsidRPr="007C0B3C">
        <w:rPr>
          <w:rFonts w:ascii="Arial" w:hAnsi="Arial" w:cs="Arial"/>
          <w:sz w:val="20"/>
          <w:szCs w:val="20"/>
        </w:rPr>
        <w:t xml:space="preserve">  Entering these awards can offer many benefits for your business</w:t>
      </w:r>
      <w:r w:rsidR="00826F2C" w:rsidRPr="007C0B3C">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C0B3C" w:rsidRDefault="00826F2C" w:rsidP="00BF2FBF">
      <w:pPr>
        <w:ind w:left="-851" w:right="403"/>
        <w:jc w:val="both"/>
        <w:rPr>
          <w:rFonts w:ascii="Arial" w:hAnsi="Arial" w:cs="Arial"/>
          <w:b/>
          <w:sz w:val="20"/>
          <w:szCs w:val="20"/>
        </w:rPr>
      </w:pPr>
      <w:r w:rsidRPr="007C0B3C">
        <w:rPr>
          <w:rFonts w:ascii="Arial" w:hAnsi="Arial" w:cs="Arial"/>
          <w:b/>
          <w:sz w:val="20"/>
          <w:szCs w:val="20"/>
        </w:rPr>
        <w:t>Who Should Enter?</w:t>
      </w:r>
    </w:p>
    <w:p w14:paraId="08852978" w14:textId="5C57D346" w:rsidR="00826F2C" w:rsidRPr="007C0B3C" w:rsidRDefault="00826F2C" w:rsidP="00BF2FBF">
      <w:pPr>
        <w:ind w:left="-851" w:right="403"/>
        <w:jc w:val="both"/>
        <w:rPr>
          <w:rFonts w:ascii="Arial" w:hAnsi="Arial" w:cs="Arial"/>
          <w:sz w:val="20"/>
          <w:szCs w:val="20"/>
        </w:rPr>
      </w:pPr>
      <w:r w:rsidRPr="007C0B3C">
        <w:rPr>
          <w:rFonts w:ascii="Arial" w:hAnsi="Arial" w:cs="Arial"/>
          <w:sz w:val="20"/>
          <w:szCs w:val="20"/>
        </w:rPr>
        <w:t xml:space="preserve">Nominations are welcome </w:t>
      </w:r>
      <w:r w:rsidR="000803D5" w:rsidRPr="007C0B3C">
        <w:rPr>
          <w:rFonts w:ascii="Arial" w:hAnsi="Arial" w:cs="Arial"/>
          <w:sz w:val="20"/>
          <w:szCs w:val="20"/>
        </w:rPr>
        <w:t xml:space="preserve">in relation to </w:t>
      </w:r>
      <w:r w:rsidRPr="007C0B3C">
        <w:rPr>
          <w:rFonts w:ascii="Arial" w:hAnsi="Arial" w:cs="Arial"/>
          <w:sz w:val="20"/>
          <w:szCs w:val="20"/>
        </w:rPr>
        <w:t>individuals and businesses based in the borough of</w:t>
      </w:r>
      <w:r w:rsidR="00325045" w:rsidRPr="007C0B3C">
        <w:rPr>
          <w:rFonts w:ascii="Arial" w:hAnsi="Arial" w:cs="Arial"/>
          <w:sz w:val="20"/>
          <w:szCs w:val="20"/>
        </w:rPr>
        <w:t xml:space="preserve"> </w:t>
      </w:r>
      <w:r w:rsidR="00433814" w:rsidRPr="007C0B3C">
        <w:rPr>
          <w:rFonts w:ascii="Arial" w:hAnsi="Arial" w:cs="Arial"/>
          <w:sz w:val="20"/>
          <w:szCs w:val="20"/>
        </w:rPr>
        <w:t>Knowsley</w:t>
      </w:r>
      <w:r w:rsidR="004D1A2D" w:rsidRPr="007C0B3C">
        <w:rPr>
          <w:rFonts w:ascii="Arial" w:hAnsi="Arial" w:cs="Arial"/>
          <w:sz w:val="20"/>
          <w:szCs w:val="20"/>
        </w:rPr>
        <w:t>.  Some categories are open to businesses, developers or partners</w:t>
      </w:r>
      <w:r w:rsidR="00433814" w:rsidRPr="007C0B3C">
        <w:rPr>
          <w:rFonts w:ascii="Arial" w:hAnsi="Arial" w:cs="Arial"/>
          <w:sz w:val="20"/>
          <w:szCs w:val="20"/>
        </w:rPr>
        <w:t xml:space="preserve"> </w:t>
      </w:r>
      <w:r w:rsidR="004D1A2D" w:rsidRPr="007C0B3C">
        <w:rPr>
          <w:rFonts w:ascii="Arial" w:hAnsi="Arial" w:cs="Arial"/>
          <w:sz w:val="20"/>
          <w:szCs w:val="20"/>
        </w:rPr>
        <w:t xml:space="preserve">who have made a significant beneficial investment in Knowsley during the last 12 months. </w:t>
      </w:r>
      <w:r w:rsidR="00433814" w:rsidRPr="007C0B3C">
        <w:rPr>
          <w:rFonts w:ascii="Arial" w:hAnsi="Arial" w:cs="Arial"/>
          <w:sz w:val="20"/>
          <w:szCs w:val="20"/>
        </w:rPr>
        <w:t xml:space="preserve"> </w:t>
      </w:r>
      <w:r w:rsidR="00325045" w:rsidRPr="007C0B3C">
        <w:rPr>
          <w:rFonts w:ascii="Arial" w:hAnsi="Arial" w:cs="Arial"/>
          <w:sz w:val="20"/>
          <w:szCs w:val="20"/>
        </w:rPr>
        <w:t>Applicants can self-</w:t>
      </w:r>
      <w:r w:rsidRPr="007C0B3C">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C0B3C">
        <w:rPr>
          <w:rFonts w:ascii="Arial" w:hAnsi="Arial" w:cs="Arial"/>
          <w:sz w:val="20"/>
          <w:szCs w:val="20"/>
        </w:rPr>
        <w:t>.</w:t>
      </w:r>
    </w:p>
    <w:p w14:paraId="7794A0F4" w14:textId="77777777" w:rsidR="00BF7259" w:rsidRPr="007C0B3C" w:rsidRDefault="00BF7259" w:rsidP="00BF2FBF">
      <w:pPr>
        <w:ind w:left="-851" w:right="403"/>
        <w:jc w:val="both"/>
        <w:rPr>
          <w:rFonts w:ascii="Arial" w:hAnsi="Arial" w:cs="Arial"/>
          <w:b/>
          <w:sz w:val="20"/>
          <w:szCs w:val="20"/>
        </w:rPr>
      </w:pPr>
      <w:r w:rsidRPr="007C0B3C">
        <w:rPr>
          <w:rFonts w:ascii="Arial" w:hAnsi="Arial" w:cs="Arial"/>
          <w:b/>
          <w:sz w:val="20"/>
          <w:szCs w:val="20"/>
        </w:rPr>
        <w:t>How to Enter</w:t>
      </w:r>
    </w:p>
    <w:p w14:paraId="1BEFB1F8" w14:textId="30411861" w:rsidR="00837AD4" w:rsidRPr="007C0B3C" w:rsidRDefault="00BF7259" w:rsidP="00BF2FBF">
      <w:pPr>
        <w:ind w:left="-851" w:right="403"/>
        <w:jc w:val="both"/>
        <w:rPr>
          <w:rFonts w:ascii="Arial" w:hAnsi="Arial" w:cs="Arial"/>
          <w:sz w:val="20"/>
          <w:szCs w:val="20"/>
        </w:rPr>
      </w:pPr>
      <w:r w:rsidRPr="007C0B3C">
        <w:rPr>
          <w:rFonts w:ascii="Arial" w:hAnsi="Arial" w:cs="Arial"/>
          <w:sz w:val="20"/>
          <w:szCs w:val="20"/>
        </w:rPr>
        <w:t xml:space="preserve">It is free to </w:t>
      </w:r>
      <w:r w:rsidR="000803D5" w:rsidRPr="007C0B3C">
        <w:rPr>
          <w:rFonts w:ascii="Arial" w:hAnsi="Arial" w:cs="Arial"/>
          <w:sz w:val="20"/>
          <w:szCs w:val="20"/>
        </w:rPr>
        <w:t>submit a nomination to</w:t>
      </w:r>
      <w:r w:rsidRPr="007C0B3C">
        <w:rPr>
          <w:rFonts w:ascii="Arial" w:hAnsi="Arial" w:cs="Arial"/>
          <w:sz w:val="20"/>
          <w:szCs w:val="20"/>
        </w:rPr>
        <w:t xml:space="preserve"> the Business Awards.  Simply choose the category or categories most suitable for your </w:t>
      </w:r>
      <w:r w:rsidR="00837AD4" w:rsidRPr="007C0B3C">
        <w:rPr>
          <w:rFonts w:ascii="Arial" w:hAnsi="Arial" w:cs="Arial"/>
          <w:sz w:val="20"/>
          <w:szCs w:val="20"/>
        </w:rPr>
        <w:t xml:space="preserve">business </w:t>
      </w:r>
      <w:r w:rsidRPr="007C0B3C">
        <w:rPr>
          <w:rFonts w:ascii="Arial" w:hAnsi="Arial" w:cs="Arial"/>
          <w:sz w:val="20"/>
          <w:szCs w:val="20"/>
        </w:rPr>
        <w:t>ach</w:t>
      </w:r>
      <w:r w:rsidR="00837AD4" w:rsidRPr="007C0B3C">
        <w:rPr>
          <w:rFonts w:ascii="Arial" w:hAnsi="Arial" w:cs="Arial"/>
          <w:sz w:val="20"/>
          <w:szCs w:val="20"/>
        </w:rPr>
        <w:t>ievements (maximum 3 categories), complete the</w:t>
      </w:r>
      <w:r w:rsidR="00B807D2" w:rsidRPr="007C0B3C">
        <w:rPr>
          <w:rFonts w:ascii="Arial" w:hAnsi="Arial" w:cs="Arial"/>
          <w:sz w:val="20"/>
          <w:szCs w:val="20"/>
        </w:rPr>
        <w:t xml:space="preserve"> relevant</w:t>
      </w:r>
      <w:r w:rsidR="00837AD4" w:rsidRPr="007C0B3C">
        <w:rPr>
          <w:rFonts w:ascii="Arial" w:hAnsi="Arial" w:cs="Arial"/>
          <w:sz w:val="20"/>
          <w:szCs w:val="20"/>
        </w:rPr>
        <w:t xml:space="preserve"> nomination form/s and</w:t>
      </w:r>
      <w:r w:rsidR="00E75216" w:rsidRPr="007C0B3C">
        <w:rPr>
          <w:rFonts w:ascii="Arial" w:hAnsi="Arial" w:cs="Arial"/>
          <w:sz w:val="20"/>
          <w:szCs w:val="20"/>
        </w:rPr>
        <w:t xml:space="preserve"> send via email</w:t>
      </w:r>
      <w:r w:rsidR="00837AD4" w:rsidRPr="007C0B3C">
        <w:rPr>
          <w:rFonts w:ascii="Arial" w:hAnsi="Arial" w:cs="Arial"/>
          <w:sz w:val="20"/>
          <w:szCs w:val="20"/>
        </w:rPr>
        <w:t xml:space="preserve"> </w:t>
      </w:r>
      <w:r w:rsidR="00E75216" w:rsidRPr="007C0B3C">
        <w:rPr>
          <w:rFonts w:ascii="Arial" w:hAnsi="Arial" w:cs="Arial"/>
          <w:sz w:val="20"/>
          <w:szCs w:val="20"/>
        </w:rPr>
        <w:t xml:space="preserve">to </w:t>
      </w:r>
      <w:hyperlink r:id="rId12" w:history="1">
        <w:r w:rsidR="00967ECB" w:rsidRPr="004F0D93">
          <w:rPr>
            <w:rStyle w:val="Hyperlink"/>
            <w:rFonts w:ascii="Arial" w:hAnsi="Arial" w:cs="Arial"/>
            <w:sz w:val="20"/>
            <w:szCs w:val="20"/>
          </w:rPr>
          <w:t>irene.johnson@knowsleygrowthhub.co.uk</w:t>
        </w:r>
      </w:hyperlink>
      <w:r w:rsidR="00837AD4" w:rsidRPr="007C0B3C">
        <w:rPr>
          <w:rFonts w:ascii="Arial" w:hAnsi="Arial" w:cs="Arial"/>
          <w:sz w:val="20"/>
          <w:szCs w:val="20"/>
        </w:rPr>
        <w:t xml:space="preserve">, alternatively post to Irene Johnson, Knowsley </w:t>
      </w:r>
      <w:r w:rsidR="00967ECB">
        <w:rPr>
          <w:rFonts w:ascii="Arial" w:hAnsi="Arial" w:cs="Arial"/>
          <w:sz w:val="20"/>
          <w:szCs w:val="20"/>
        </w:rPr>
        <w:t>Growth Hub</w:t>
      </w:r>
      <w:r w:rsidR="00837AD4" w:rsidRPr="007C0B3C">
        <w:rPr>
          <w:rFonts w:ascii="Arial" w:hAnsi="Arial" w:cs="Arial"/>
          <w:sz w:val="20"/>
          <w:szCs w:val="20"/>
        </w:rPr>
        <w:t>, 1st floor Yorkon Building, Archway Road, Huyton L36 9FB.  Telephone no. 0151 443 2262.</w:t>
      </w:r>
      <w:r w:rsidR="00BC6032">
        <w:rPr>
          <w:rFonts w:ascii="Arial" w:hAnsi="Arial" w:cs="Arial"/>
          <w:sz w:val="20"/>
          <w:szCs w:val="20"/>
        </w:rPr>
        <w:t xml:space="preserve">  Before and after images can be included for building/refurbishment projects.</w:t>
      </w:r>
    </w:p>
    <w:p w14:paraId="558B3E59" w14:textId="77777777" w:rsidR="00551FFE" w:rsidRPr="007C0B3C" w:rsidRDefault="00A11B94" w:rsidP="00BF2FBF">
      <w:pPr>
        <w:ind w:left="-851" w:right="403"/>
        <w:jc w:val="both"/>
        <w:rPr>
          <w:rFonts w:ascii="Arial" w:hAnsi="Arial" w:cs="Arial"/>
          <w:b/>
          <w:sz w:val="20"/>
          <w:szCs w:val="20"/>
        </w:rPr>
      </w:pPr>
      <w:r w:rsidRPr="007C0B3C">
        <w:rPr>
          <w:rFonts w:ascii="Arial" w:hAnsi="Arial" w:cs="Arial"/>
          <w:b/>
          <w:sz w:val="20"/>
          <w:szCs w:val="20"/>
        </w:rPr>
        <w:t>Closing Date</w:t>
      </w:r>
    </w:p>
    <w:p w14:paraId="5CF009F5" w14:textId="35349E09" w:rsidR="00A224F1" w:rsidRPr="007C0B3C" w:rsidRDefault="00A11B94" w:rsidP="00BF2FBF">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 xml:space="preserve">nominations is Friday </w:t>
      </w:r>
      <w:r w:rsidR="004D1A2D" w:rsidRPr="007C0B3C">
        <w:rPr>
          <w:rFonts w:ascii="Arial" w:hAnsi="Arial" w:cs="Arial"/>
          <w:sz w:val="20"/>
          <w:szCs w:val="20"/>
        </w:rPr>
        <w:t>0</w:t>
      </w:r>
      <w:r w:rsidR="00620D41">
        <w:rPr>
          <w:rFonts w:ascii="Arial" w:hAnsi="Arial" w:cs="Arial"/>
          <w:sz w:val="20"/>
          <w:szCs w:val="20"/>
        </w:rPr>
        <w:t>7</w:t>
      </w:r>
      <w:bookmarkStart w:id="0" w:name="_GoBack"/>
      <w:bookmarkEnd w:id="0"/>
      <w:r w:rsidR="007F5D8E" w:rsidRPr="007F5D8E">
        <w:rPr>
          <w:rFonts w:ascii="Arial" w:hAnsi="Arial" w:cs="Arial"/>
          <w:sz w:val="20"/>
          <w:szCs w:val="20"/>
          <w:vertAlign w:val="superscript"/>
        </w:rPr>
        <w:t>th</w:t>
      </w:r>
      <w:r w:rsidR="007F5D8E">
        <w:rPr>
          <w:rFonts w:ascii="Arial" w:hAnsi="Arial" w:cs="Arial"/>
          <w:sz w:val="20"/>
          <w:szCs w:val="20"/>
        </w:rPr>
        <w:t xml:space="preserve"> </w:t>
      </w:r>
      <w:r w:rsidR="004D1A2D" w:rsidRPr="007C0B3C">
        <w:rPr>
          <w:rFonts w:ascii="Arial" w:hAnsi="Arial" w:cs="Arial"/>
          <w:sz w:val="20"/>
          <w:szCs w:val="20"/>
        </w:rPr>
        <w:t>September</w:t>
      </w:r>
      <w:r w:rsidR="004364E3" w:rsidRPr="007C0B3C">
        <w:rPr>
          <w:rFonts w:ascii="Arial" w:hAnsi="Arial" w:cs="Arial"/>
          <w:sz w:val="20"/>
          <w:szCs w:val="20"/>
        </w:rPr>
        <w:t xml:space="preserve"> 20</w:t>
      </w:r>
      <w:r w:rsidR="006934B4" w:rsidRPr="007C0B3C">
        <w:rPr>
          <w:rFonts w:ascii="Arial" w:hAnsi="Arial" w:cs="Arial"/>
          <w:sz w:val="20"/>
          <w:szCs w:val="20"/>
        </w:rPr>
        <w:t>1</w:t>
      </w:r>
      <w:r w:rsidR="007F5D8E">
        <w:rPr>
          <w:rFonts w:ascii="Arial" w:hAnsi="Arial" w:cs="Arial"/>
          <w:sz w:val="20"/>
          <w:szCs w:val="20"/>
        </w:rPr>
        <w:t>8</w:t>
      </w:r>
      <w:r w:rsidR="006934B4" w:rsidRPr="007C0B3C">
        <w:rPr>
          <w:rFonts w:ascii="Arial" w:hAnsi="Arial" w:cs="Arial"/>
          <w:sz w:val="20"/>
          <w:szCs w:val="20"/>
        </w:rPr>
        <w:t>.</w:t>
      </w:r>
    </w:p>
    <w:p w14:paraId="1630E750" w14:textId="7FBAE832" w:rsidR="00A11B94" w:rsidRPr="007C0B3C" w:rsidRDefault="00A11B94" w:rsidP="00BF2FBF">
      <w:pPr>
        <w:ind w:left="-851" w:right="403"/>
        <w:jc w:val="both"/>
        <w:rPr>
          <w:rFonts w:ascii="Arial" w:hAnsi="Arial" w:cs="Arial"/>
          <w:sz w:val="20"/>
          <w:szCs w:val="20"/>
        </w:rPr>
      </w:pPr>
      <w:r w:rsidRPr="007C0B3C">
        <w:rPr>
          <w:rFonts w:ascii="Arial" w:hAnsi="Arial" w:cs="Arial"/>
          <w:b/>
          <w:sz w:val="20"/>
          <w:szCs w:val="20"/>
        </w:rPr>
        <w:t>Confidentiality</w:t>
      </w:r>
    </w:p>
    <w:p w14:paraId="6D269577" w14:textId="77777777" w:rsidR="0057390B" w:rsidRPr="007C0B3C" w:rsidRDefault="0057390B" w:rsidP="00BF2FBF">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Shortlist</w:t>
      </w:r>
    </w:p>
    <w:p w14:paraId="63A80D28" w14:textId="48C4A4EC" w:rsidR="00213A59" w:rsidRPr="007C0B3C" w:rsidRDefault="00BC6032" w:rsidP="00BF2FBF">
      <w:pPr>
        <w:ind w:left="-851" w:right="403"/>
        <w:jc w:val="both"/>
        <w:rPr>
          <w:rFonts w:ascii="Arial" w:hAnsi="Arial" w:cs="Arial"/>
          <w:sz w:val="20"/>
          <w:szCs w:val="20"/>
        </w:rPr>
      </w:pPr>
      <w:r w:rsidRPr="006F1ED3">
        <w:rPr>
          <w:rFonts w:ascii="Arial" w:hAnsi="Arial" w:cs="Arial"/>
          <w:b/>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1DB5CA31" w14:textId="2EBEC1D9" w:rsidR="004D1A2D" w:rsidRPr="006C4679" w:rsidRDefault="004D1A2D" w:rsidP="00BF2FBF">
      <w:pPr>
        <w:tabs>
          <w:tab w:val="left" w:pos="9781"/>
        </w:tabs>
        <w:ind w:left="-851" w:right="403"/>
        <w:jc w:val="both"/>
        <w:rPr>
          <w:rFonts w:ascii="Arial" w:hAnsi="Arial" w:cs="Arial"/>
          <w:b/>
          <w:sz w:val="20"/>
          <w:szCs w:val="20"/>
        </w:rPr>
      </w:pPr>
      <w:r w:rsidRPr="006C4679">
        <w:rPr>
          <w:rFonts w:ascii="Arial" w:hAnsi="Arial" w:cs="Arial"/>
          <w:b/>
          <w:sz w:val="20"/>
          <w:szCs w:val="20"/>
        </w:rPr>
        <w:t>Filming</w:t>
      </w:r>
    </w:p>
    <w:p w14:paraId="3ECA622F" w14:textId="6AB3BA45" w:rsidR="004541EC" w:rsidRPr="007C0B3C" w:rsidRDefault="004541EC" w:rsidP="00BF2FBF">
      <w:pPr>
        <w:ind w:left="-851" w:right="403"/>
        <w:jc w:val="both"/>
        <w:rPr>
          <w:rFonts w:ascii="Arial" w:hAnsi="Arial" w:cs="Arial"/>
          <w:sz w:val="20"/>
          <w:szCs w:val="20"/>
        </w:rPr>
      </w:pPr>
      <w:r w:rsidRPr="006F1ED3">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sidRPr="006F1ED3">
        <w:rPr>
          <w:rFonts w:ascii="Arial" w:hAnsi="Arial" w:cs="Arial"/>
          <w:sz w:val="20"/>
          <w:szCs w:val="20"/>
        </w:rPr>
        <w:t>s.</w:t>
      </w:r>
      <w:r w:rsidR="000659C2">
        <w:rPr>
          <w:rFonts w:ascii="Arial" w:hAnsi="Arial" w:cs="Arial"/>
          <w:sz w:val="20"/>
          <w:szCs w:val="20"/>
        </w:rPr>
        <w:t xml:space="preserve">  Filming will commence late September/early October 201</w:t>
      </w:r>
      <w:r w:rsidR="00612F86">
        <w:rPr>
          <w:rFonts w:ascii="Arial" w:hAnsi="Arial" w:cs="Arial"/>
          <w:sz w:val="20"/>
          <w:szCs w:val="20"/>
        </w:rPr>
        <w:t>8</w:t>
      </w:r>
      <w:r w:rsidRPr="007C0B3C">
        <w:rPr>
          <w:rFonts w:ascii="Arial" w:hAnsi="Arial" w:cs="Arial"/>
          <w:sz w:val="20"/>
          <w:szCs w:val="20"/>
        </w:rPr>
        <w:t>.</w:t>
      </w:r>
    </w:p>
    <w:p w14:paraId="410D94D1"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6AFE2F77" w:rsidR="001D754F" w:rsidRPr="007C0B3C" w:rsidRDefault="00213A59" w:rsidP="00BF2FBF">
      <w:pPr>
        <w:ind w:left="-851" w:right="403"/>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Park on Thursday 2</w:t>
      </w:r>
      <w:r w:rsidR="007F5D8E">
        <w:rPr>
          <w:rFonts w:ascii="Arial" w:hAnsi="Arial" w:cs="Arial"/>
          <w:sz w:val="20"/>
          <w:szCs w:val="20"/>
        </w:rPr>
        <w:t>2</w:t>
      </w:r>
      <w:r w:rsidR="007F5D8E" w:rsidRPr="007F5D8E">
        <w:rPr>
          <w:rFonts w:ascii="Arial" w:hAnsi="Arial" w:cs="Arial"/>
          <w:sz w:val="20"/>
          <w:szCs w:val="20"/>
          <w:vertAlign w:val="superscript"/>
        </w:rPr>
        <w:t>nd</w:t>
      </w:r>
      <w:r w:rsidR="007F5D8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7F5D8E">
        <w:rPr>
          <w:rFonts w:ascii="Arial" w:hAnsi="Arial" w:cs="Arial"/>
          <w:sz w:val="20"/>
          <w:szCs w:val="20"/>
        </w:rPr>
        <w:t>8</w:t>
      </w:r>
      <w:r w:rsidR="006379B6" w:rsidRPr="007C0B3C">
        <w:rPr>
          <w:rFonts w:ascii="Arial" w:hAnsi="Arial" w:cs="Arial"/>
          <w:sz w:val="20"/>
          <w:szCs w:val="20"/>
        </w:rPr>
        <w:t>.</w:t>
      </w:r>
      <w:r w:rsidR="00837AD4" w:rsidRPr="007C0B3C">
        <w:rPr>
          <w:rFonts w:ascii="Arial" w:hAnsi="Arial" w:cs="Arial"/>
          <w:sz w:val="20"/>
          <w:szCs w:val="20"/>
        </w:rPr>
        <w:t xml:space="preserve">  </w:t>
      </w:r>
    </w:p>
    <w:sectPr w:rsidR="001D754F" w:rsidRPr="007C0B3C"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0F32CB"/>
    <w:rsid w:val="00105384"/>
    <w:rsid w:val="001066AC"/>
    <w:rsid w:val="00114616"/>
    <w:rsid w:val="00115DBE"/>
    <w:rsid w:val="00140BDF"/>
    <w:rsid w:val="001547A0"/>
    <w:rsid w:val="001702DB"/>
    <w:rsid w:val="00183A84"/>
    <w:rsid w:val="001970D3"/>
    <w:rsid w:val="001A18EC"/>
    <w:rsid w:val="001A2B6E"/>
    <w:rsid w:val="001B6FBE"/>
    <w:rsid w:val="001D72B4"/>
    <w:rsid w:val="001D754F"/>
    <w:rsid w:val="001E20CB"/>
    <w:rsid w:val="001E59F0"/>
    <w:rsid w:val="001F3D6F"/>
    <w:rsid w:val="00213A59"/>
    <w:rsid w:val="00215565"/>
    <w:rsid w:val="00215816"/>
    <w:rsid w:val="00217C2F"/>
    <w:rsid w:val="00244771"/>
    <w:rsid w:val="00255AD7"/>
    <w:rsid w:val="00267A8D"/>
    <w:rsid w:val="00270E1E"/>
    <w:rsid w:val="00276979"/>
    <w:rsid w:val="00282E4E"/>
    <w:rsid w:val="0028478B"/>
    <w:rsid w:val="00291FD7"/>
    <w:rsid w:val="002C361C"/>
    <w:rsid w:val="002C7548"/>
    <w:rsid w:val="002E07B2"/>
    <w:rsid w:val="002F2755"/>
    <w:rsid w:val="002F6503"/>
    <w:rsid w:val="0030469A"/>
    <w:rsid w:val="00325045"/>
    <w:rsid w:val="003415BA"/>
    <w:rsid w:val="003542F7"/>
    <w:rsid w:val="00395BCC"/>
    <w:rsid w:val="003A0998"/>
    <w:rsid w:val="003B6422"/>
    <w:rsid w:val="003D0E7C"/>
    <w:rsid w:val="003D7D43"/>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25C03"/>
    <w:rsid w:val="00551FFE"/>
    <w:rsid w:val="00557BD7"/>
    <w:rsid w:val="0057390B"/>
    <w:rsid w:val="005B4D62"/>
    <w:rsid w:val="005E4FE2"/>
    <w:rsid w:val="00610A7F"/>
    <w:rsid w:val="00612826"/>
    <w:rsid w:val="00612F86"/>
    <w:rsid w:val="00620D41"/>
    <w:rsid w:val="00625BD6"/>
    <w:rsid w:val="006379B6"/>
    <w:rsid w:val="00651024"/>
    <w:rsid w:val="00667CC8"/>
    <w:rsid w:val="0068056A"/>
    <w:rsid w:val="006934B4"/>
    <w:rsid w:val="006A1371"/>
    <w:rsid w:val="006B586E"/>
    <w:rsid w:val="006C424F"/>
    <w:rsid w:val="006C4679"/>
    <w:rsid w:val="006D101E"/>
    <w:rsid w:val="006F140F"/>
    <w:rsid w:val="006F1ED3"/>
    <w:rsid w:val="00702BC1"/>
    <w:rsid w:val="00725713"/>
    <w:rsid w:val="00755E19"/>
    <w:rsid w:val="00791B77"/>
    <w:rsid w:val="00792B4E"/>
    <w:rsid w:val="007949FD"/>
    <w:rsid w:val="007B2FFA"/>
    <w:rsid w:val="007B42C9"/>
    <w:rsid w:val="007C0B3C"/>
    <w:rsid w:val="007C7422"/>
    <w:rsid w:val="007D7404"/>
    <w:rsid w:val="007F5D8E"/>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42DD"/>
    <w:rsid w:val="00920671"/>
    <w:rsid w:val="00921025"/>
    <w:rsid w:val="00945284"/>
    <w:rsid w:val="00967ECB"/>
    <w:rsid w:val="009D253C"/>
    <w:rsid w:val="00A06F14"/>
    <w:rsid w:val="00A076F7"/>
    <w:rsid w:val="00A11B94"/>
    <w:rsid w:val="00A224F1"/>
    <w:rsid w:val="00A25DB2"/>
    <w:rsid w:val="00A335D2"/>
    <w:rsid w:val="00A34066"/>
    <w:rsid w:val="00A572A7"/>
    <w:rsid w:val="00A6034B"/>
    <w:rsid w:val="00A912B6"/>
    <w:rsid w:val="00AA2E10"/>
    <w:rsid w:val="00AE7DF4"/>
    <w:rsid w:val="00B03C00"/>
    <w:rsid w:val="00B1061E"/>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36DE1"/>
    <w:rsid w:val="00C43C6B"/>
    <w:rsid w:val="00C65312"/>
    <w:rsid w:val="00C96B6D"/>
    <w:rsid w:val="00CC08C7"/>
    <w:rsid w:val="00CD4BE6"/>
    <w:rsid w:val="00CF4A08"/>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57629"/>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429BC31C-79EA-4E87-8323-E6C2615527DD}">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E94CDAE-4A60-412F-8A31-79C164B6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4</cp:revision>
  <cp:lastPrinted>2018-07-20T13:02:00Z</cp:lastPrinted>
  <dcterms:created xsi:type="dcterms:W3CDTF">2018-07-20T12:42:00Z</dcterms:created>
  <dcterms:modified xsi:type="dcterms:W3CDTF">2018-07-20T13:17:00Z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